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2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0552"/>
      </w:tblGrid>
      <w:tr w:rsidR="00F71054" w:rsidRPr="00F71054" w:rsidTr="00CB042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7800" w:type="dxa"/>
              <w:jc w:val="center"/>
              <w:tblCellSpacing w:w="0" w:type="dxa"/>
              <w:shd w:val="clear" w:color="auto" w:fill="FFFFFF" w:themeFill="background1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800"/>
            </w:tblGrid>
            <w:tr w:rsidR="00F71054" w:rsidRPr="00F71054" w:rsidTr="004F4EC8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 w:themeFill="background1"/>
                  <w:vAlign w:val="center"/>
                  <w:hideMark/>
                </w:tcPr>
                <w:p w:rsidR="00F71054" w:rsidRPr="004F4EC8" w:rsidRDefault="00F71054" w:rsidP="004F4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710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  <w:r w:rsidRPr="004F4EC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 xml:space="preserve">Низкое искажение / </w:t>
                  </w:r>
                  <w:proofErr w:type="spellStart"/>
                  <w:r w:rsidRPr="004F4EC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>High</w:t>
                  </w:r>
                  <w:proofErr w:type="spellEnd"/>
                  <w:r w:rsidRPr="004F4EC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F4EC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bdr w:val="none" w:sz="0" w:space="0" w:color="auto" w:frame="1"/>
                    </w:rPr>
                    <w:t>Dynamic</w:t>
                  </w:r>
                  <w:proofErr w:type="spellEnd"/>
                </w:p>
                <w:p w:rsidR="00F71054" w:rsidRPr="00F71054" w:rsidRDefault="00F71054" w:rsidP="004F4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4E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bdr w:val="none" w:sz="0" w:space="0" w:color="auto" w:frame="1"/>
                      <w:shd w:val="clear" w:color="auto" w:fill="FFFFFF" w:themeFill="background1"/>
                    </w:rPr>
                    <w:t>Диапазон детектор</w:t>
                  </w:r>
                </w:p>
              </w:tc>
            </w:tr>
          </w:tbl>
          <w:p w:rsidR="00F71054" w:rsidRPr="00F71054" w:rsidRDefault="00F71054" w:rsidP="004F4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0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71054" w:rsidRPr="00F71054" w:rsidRDefault="00F71054" w:rsidP="004F4E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591300" cy="5438775"/>
                  <wp:effectExtent l="19050" t="0" r="0" b="0"/>
                  <wp:docPr id="1" name="Рисунок 1" descr="AM RulZ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 RulZ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0" cy="543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054" w:rsidRPr="00F71054" w:rsidRDefault="00F71054" w:rsidP="004F4E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0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F7105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bdr w:val="none" w:sz="0" w:space="0" w:color="auto" w:frame="1"/>
              </w:rPr>
              <w:t>T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он</w:t>
            </w:r>
            <w:proofErr w:type="spell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детектор обеспечивает и низкий уровень искажений и очень высоким динамическим диапазоном. Он может чисто демодуляции AM сигналов, даже с положительной модуляции пик превышает 200 процентов. С Франк, WA1GFZ ", весь смысл этой схемы, чтобы компенсировать диода колено и падение напряжения на переходе. 1N34, как и другие 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диоды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германии имеет высокую утечки. Это позволит уменьшить динамический диапазон схемы. 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Наилучшего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конфигурация, чтобы получить соответствие набор диодов. HP используются для продажи соответствовали набора из четырех, но я уверен, что те времена давно прошли. следующая лучшая вещь должна была бы получить многие из них и характеризовать их и выбрать ближайший три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.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выходе IF полоса на многих радиостанций достаточно высока, чтобы использовать кремниевые диоды. Это легче найти. Я 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использую эту установку в моем доме варят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RX с '85 с соответствием множество HP горячей диодов перевозчика ". Схема была адаптирована из схемы опубликованы в </w:t>
            </w:r>
            <w:r w:rsidRPr="00F71054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bdr w:val="none" w:sz="0" w:space="0" w:color="auto" w:frame="1"/>
              </w:rPr>
              <w:t>РФ Дизайн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,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в 1985 году.</w:t>
            </w:r>
          </w:p>
          <w:p w:rsidR="00F71054" w:rsidRPr="00F71054" w:rsidRDefault="00F71054" w:rsidP="004F4E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Для МСФ ниже 500 кГц или около того, использование хорошего FET ОУ как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TLO72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для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lastRenderedPageBreak/>
              <w:t>IC 1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. Для более высоких МСФ, выберите ОУ с пропускной способностью продукта получить более 1 МГц для лучшей производительности. </w:t>
            </w:r>
            <w:proofErr w:type="spell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Vcc</w:t>
            </w:r>
            <w:proofErr w:type="spell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на 9 вольт. Как отмечалось выше, горячей диодов носителя могут быть 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использованы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для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D1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,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D2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и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D3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. Кроме того, диодов </w:t>
            </w:r>
            <w:proofErr w:type="spell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Шоттки</w:t>
            </w:r>
            <w:proofErr w:type="spell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, как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1N5711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S также будет работать хорошо. Даже </w:t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</w:rPr>
              <w:t>1N914</w:t>
            </w: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работы с </w:t>
            </w:r>
            <w:proofErr w:type="spell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хорошо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.И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зменение</w:t>
            </w:r>
            <w:proofErr w:type="spell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: </w:t>
            </w:r>
            <w:proofErr w:type="spell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Tune</w:t>
            </w:r>
            <w:proofErr w:type="spell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в некоторых атмосферных помех 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с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АРУ на RX OFF. Настроить банк (5k) для максимального шума. Вы увидите шума провал вверх и </w:t>
            </w:r>
            <w:proofErr w:type="gramStart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>вниз</w:t>
            </w:r>
            <w:proofErr w:type="gramEnd"/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и искажаются как банк прошел мимо оптимума.</w:t>
            </w:r>
          </w:p>
          <w:p w:rsidR="00F71054" w:rsidRPr="00F71054" w:rsidRDefault="00F71054" w:rsidP="004F4E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В свете </w:t>
            </w:r>
            <w:hyperlink r:id="rId6" w:history="1">
              <w:r w:rsidRPr="00F71054">
                <w:rPr>
                  <w:rFonts w:ascii="Times New Roman" w:eastAsia="Times New Roman" w:hAnsi="Times New Roman" w:cs="Times New Roman"/>
                  <w:color w:val="0000EE"/>
                  <w:sz w:val="27"/>
                  <w:u w:val="single"/>
                </w:rPr>
                <w:t>искажения</w:t>
              </w:r>
            </w:hyperlink>
            <w:r w:rsidRPr="00F71054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</w:rPr>
              <w:t xml:space="preserve"> создан "стандарт" диода детектора в большинстве приемников, вы должны попробовать эту схему в ближайшее время.</w:t>
            </w:r>
          </w:p>
          <w:p w:rsidR="00F71054" w:rsidRPr="00F71054" w:rsidRDefault="008B560A" w:rsidP="004F4E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F71054" w:rsidRPr="00F71054">
                <w:rPr>
                  <w:rFonts w:ascii="Times New Roman" w:eastAsia="Times New Roman" w:hAnsi="Times New Roman" w:cs="Times New Roman"/>
                  <w:b/>
                  <w:bCs/>
                  <w:color w:val="0000EE"/>
                  <w:sz w:val="27"/>
                  <w:u w:val="single"/>
                </w:rPr>
                <w:t xml:space="preserve">Вернуться к </w:t>
              </w:r>
              <w:proofErr w:type="gramStart"/>
              <w:r w:rsidR="00F71054" w:rsidRPr="00F71054">
                <w:rPr>
                  <w:rFonts w:ascii="Times New Roman" w:eastAsia="Times New Roman" w:hAnsi="Times New Roman" w:cs="Times New Roman"/>
                  <w:b/>
                  <w:bCs/>
                  <w:color w:val="0000EE"/>
                  <w:sz w:val="27"/>
                  <w:u w:val="single"/>
                </w:rPr>
                <w:t>Общие</w:t>
              </w:r>
              <w:proofErr w:type="gramEnd"/>
              <w:r w:rsidR="00F71054" w:rsidRPr="00F71054">
                <w:rPr>
                  <w:rFonts w:ascii="Times New Roman" w:eastAsia="Times New Roman" w:hAnsi="Times New Roman" w:cs="Times New Roman"/>
                  <w:b/>
                  <w:bCs/>
                  <w:color w:val="0000EE"/>
                  <w:sz w:val="27"/>
                  <w:u w:val="single"/>
                </w:rPr>
                <w:t xml:space="preserve"> технические страницу</w:t>
              </w:r>
            </w:hyperlink>
          </w:p>
          <w:p w:rsidR="00F71054" w:rsidRPr="00F71054" w:rsidRDefault="00F71054" w:rsidP="004F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710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hyperlink r:id="rId8" w:history="1">
              <w:r w:rsidRPr="00F71054">
                <w:rPr>
                  <w:rFonts w:ascii="Times New Roman" w:eastAsia="Times New Roman" w:hAnsi="Times New Roman" w:cs="Times New Roman"/>
                  <w:i/>
                  <w:iCs/>
                  <w:color w:val="0000EE"/>
                  <w:sz w:val="24"/>
                  <w:szCs w:val="24"/>
                  <w:u w:val="single"/>
                </w:rPr>
                <w:t>18 марта 2001</w:t>
              </w:r>
            </w:hyperlink>
          </w:p>
        </w:tc>
      </w:tr>
    </w:tbl>
    <w:p w:rsidR="00C606F4" w:rsidRPr="00CB0421" w:rsidRDefault="00C606F4" w:rsidP="004F4EC8">
      <w:pPr>
        <w:spacing w:line="240" w:lineRule="auto"/>
      </w:pPr>
    </w:p>
    <w:p w:rsidR="00F71054" w:rsidRPr="00CB0421" w:rsidRDefault="008B560A" w:rsidP="004F4EC8">
      <w:pPr>
        <w:spacing w:line="240" w:lineRule="auto"/>
      </w:pPr>
      <w:hyperlink r:id="rId9" w:history="1">
        <w:r w:rsidR="00F71054" w:rsidRPr="00940479">
          <w:rPr>
            <w:rStyle w:val="a3"/>
            <w:lang w:val="en-US"/>
          </w:rPr>
          <w:t>http</w:t>
        </w:r>
        <w:r w:rsidR="00F71054" w:rsidRPr="00CB0421">
          <w:rPr>
            <w:rStyle w:val="a3"/>
          </w:rPr>
          <w:t>://</w:t>
        </w:r>
        <w:r w:rsidR="00F71054" w:rsidRPr="00940479">
          <w:rPr>
            <w:rStyle w:val="a3"/>
            <w:lang w:val="en-US"/>
          </w:rPr>
          <w:t>www</w:t>
        </w:r>
        <w:r w:rsidR="00F71054" w:rsidRPr="00CB0421">
          <w:rPr>
            <w:rStyle w:val="a3"/>
          </w:rPr>
          <w:t>.</w:t>
        </w:r>
        <w:proofErr w:type="spellStart"/>
        <w:r w:rsidR="00F71054" w:rsidRPr="00940479">
          <w:rPr>
            <w:rStyle w:val="a3"/>
            <w:lang w:val="en-US"/>
          </w:rPr>
          <w:t>amwindow</w:t>
        </w:r>
        <w:proofErr w:type="spellEnd"/>
        <w:r w:rsidR="00F71054" w:rsidRPr="00CB0421">
          <w:rPr>
            <w:rStyle w:val="a3"/>
          </w:rPr>
          <w:t>.</w:t>
        </w:r>
        <w:r w:rsidR="00F71054" w:rsidRPr="00940479">
          <w:rPr>
            <w:rStyle w:val="a3"/>
            <w:lang w:val="en-US"/>
          </w:rPr>
          <w:t>org</w:t>
        </w:r>
        <w:r w:rsidR="00F71054" w:rsidRPr="00CB0421">
          <w:rPr>
            <w:rStyle w:val="a3"/>
          </w:rPr>
          <w:t>/</w:t>
        </w:r>
        <w:r w:rsidR="00F71054" w:rsidRPr="00940479">
          <w:rPr>
            <w:rStyle w:val="a3"/>
            <w:lang w:val="en-US"/>
          </w:rPr>
          <w:t>tech</w:t>
        </w:r>
        <w:r w:rsidR="00F71054" w:rsidRPr="00CB0421">
          <w:rPr>
            <w:rStyle w:val="a3"/>
          </w:rPr>
          <w:t>/</w:t>
        </w:r>
        <w:proofErr w:type="spellStart"/>
        <w:r w:rsidR="00F71054" w:rsidRPr="00940479">
          <w:rPr>
            <w:rStyle w:val="a3"/>
            <w:lang w:val="en-US"/>
          </w:rPr>
          <w:t>htm</w:t>
        </w:r>
        <w:proofErr w:type="spellEnd"/>
        <w:r w:rsidR="00F71054" w:rsidRPr="00CB0421">
          <w:rPr>
            <w:rStyle w:val="a3"/>
          </w:rPr>
          <w:t>/</w:t>
        </w:r>
        <w:proofErr w:type="spellStart"/>
        <w:r w:rsidR="00F71054" w:rsidRPr="00940479">
          <w:rPr>
            <w:rStyle w:val="a3"/>
            <w:lang w:val="en-US"/>
          </w:rPr>
          <w:t>lowdisdet</w:t>
        </w:r>
        <w:proofErr w:type="spellEnd"/>
        <w:r w:rsidR="00F71054" w:rsidRPr="00CB0421">
          <w:rPr>
            <w:rStyle w:val="a3"/>
          </w:rPr>
          <w:t>.</w:t>
        </w:r>
        <w:proofErr w:type="spellStart"/>
        <w:r w:rsidR="00F71054" w:rsidRPr="00940479">
          <w:rPr>
            <w:rStyle w:val="a3"/>
            <w:lang w:val="en-US"/>
          </w:rPr>
          <w:t>htm</w:t>
        </w:r>
        <w:proofErr w:type="spellEnd"/>
      </w:hyperlink>
    </w:p>
    <w:p w:rsidR="00F71054" w:rsidRPr="00CB0421" w:rsidRDefault="00F71054" w:rsidP="004F4EC8">
      <w:pPr>
        <w:spacing w:line="240" w:lineRule="auto"/>
      </w:pPr>
    </w:p>
    <w:sectPr w:rsidR="00F71054" w:rsidRPr="00CB0421" w:rsidSect="00F71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1054"/>
    <w:rsid w:val="004F4EC8"/>
    <w:rsid w:val="008B560A"/>
    <w:rsid w:val="00C606F4"/>
    <w:rsid w:val="00CB0421"/>
    <w:rsid w:val="00F7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054"/>
    <w:rPr>
      <w:color w:val="0000EE"/>
      <w:u w:val="single"/>
    </w:rPr>
  </w:style>
  <w:style w:type="paragraph" w:styleId="a4">
    <w:name w:val="Normal (Web)"/>
    <w:basedOn w:val="a"/>
    <w:uiPriority w:val="99"/>
    <w:unhideWhenUsed/>
    <w:rsid w:val="00F7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amwindow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window.org/tech/htm/gen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window.org/tech/htm/diodedistortion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window.org/tech/htm/lowdisde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FB01-4B61-4284-A661-8CA484CC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2011-05-05T17:42:00Z</dcterms:created>
  <dcterms:modified xsi:type="dcterms:W3CDTF">2014-03-13T21:46:00Z</dcterms:modified>
</cp:coreProperties>
</file>